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投标（报价）须知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司法警察庭审警务保障实训室装修工程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本项目地址位于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南宁市五合大道7号广西警察学院五合校区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施工面积约165平方，主要内容含木地板铺设及强电弱电线路铺设，吊顶、照明、通风等，预算控制价232447.22元，工期：20天。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资质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及业绩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（一）资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质要求：建筑装饰装修二级以上（含二级）。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（二）业绩要求：提供2个</w:t>
      </w:r>
      <w:bookmarkStart w:id="0" w:name="_GoBack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法庭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装修工程的施工业绩（中标通知书或合同复印件，加盖公章有效）。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报名及报价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因疫情影响，本项目不采用现场报名投标的方式，投标人需在截标时间前通过邮箱报名，并邮寄报价材料进行报价。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截标时间：2022年10月10日17:00。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报名：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"mailto:填报《报名表》并发送扫描件至邮箱gxjygz@163.com（发送成功会有已接收回复邮件）。截标时间前报名有效（以邮件接收时间为准）。"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填报《报名表》、投标保证金转账回执单发送扫描件至邮箱gxjygz@163.com（发送成功会有已接收回复邮件）。截标时间前报名有效（以邮件接收时间为准）。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Style w:val="8"/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投标</w:t>
      </w:r>
      <w:r>
        <w:rPr>
          <w:rStyle w:val="8"/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-SA"/>
        </w:rPr>
        <w:t>保证金：根据桂财采〔2022〕30号文件有关精神，本项目收取预算金额1%（人民币2324元）作为投标保证金，并依法退还（原途）。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投标保证金账户名：广西警察学院；账号：617159392963；开户银行：中国银行东葛支行。（保证金需通过投标企业的银行账户转帐，并在转帐单上注明用途）。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（二）报价：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报名成功后，将报价单及附件资料密封后，通过邮寄的方式报价。因疫情防控的要求，建议使用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“EMS邮政速递”等可入校的快递服务机构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进行邮寄报价，截标时间前报价有效（以邮件签收时间为准）。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邮寄地址：南宁市军堂路6号广西警察学院主楼国有资产管理处1502室 张老师 收 电话：17774816565。（注：必须送到指定地址，如因快递不能入校或存入“菜鸟驿站”非指定地址等原因，导致文件丢失或者错过报价时间等，由报价单位自行承担后果）。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投标人不需报送投标控制价及工程量清单，以公告附件中的招标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控制价及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清单为准，按优惠率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进行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报价。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四、报名并提交报价视为同意本项目公告及附件内容，如提供虚假材料或中标后弃标的，将按相关规定报有关部门，并没收投标保证金。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0E0B61"/>
    <w:multiLevelType w:val="singleLevel"/>
    <w:tmpl w:val="390E0B6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229ACCD"/>
    <w:multiLevelType w:val="singleLevel"/>
    <w:tmpl w:val="6229ACC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70349"/>
    <w:rsid w:val="00414B22"/>
    <w:rsid w:val="00476120"/>
    <w:rsid w:val="00570349"/>
    <w:rsid w:val="0062713D"/>
    <w:rsid w:val="00914E49"/>
    <w:rsid w:val="00F56852"/>
    <w:rsid w:val="01DA2250"/>
    <w:rsid w:val="020157E0"/>
    <w:rsid w:val="026F71B4"/>
    <w:rsid w:val="04DD346E"/>
    <w:rsid w:val="07605475"/>
    <w:rsid w:val="08363B2B"/>
    <w:rsid w:val="0A394F6F"/>
    <w:rsid w:val="0BCF58D8"/>
    <w:rsid w:val="0C2801BA"/>
    <w:rsid w:val="0D1B16BD"/>
    <w:rsid w:val="0D703BC7"/>
    <w:rsid w:val="0D735465"/>
    <w:rsid w:val="0DC965C8"/>
    <w:rsid w:val="0DE46716"/>
    <w:rsid w:val="106516E2"/>
    <w:rsid w:val="1154735C"/>
    <w:rsid w:val="117B2B3A"/>
    <w:rsid w:val="12827319"/>
    <w:rsid w:val="12FC3571"/>
    <w:rsid w:val="1A4B17DF"/>
    <w:rsid w:val="1B6C00C4"/>
    <w:rsid w:val="1E25455A"/>
    <w:rsid w:val="1EE73F05"/>
    <w:rsid w:val="20106DCF"/>
    <w:rsid w:val="207B1E2E"/>
    <w:rsid w:val="212F68EB"/>
    <w:rsid w:val="243313B0"/>
    <w:rsid w:val="2705198C"/>
    <w:rsid w:val="27ED43B6"/>
    <w:rsid w:val="299063FB"/>
    <w:rsid w:val="2C8E59C0"/>
    <w:rsid w:val="2E4E674B"/>
    <w:rsid w:val="2EAD3405"/>
    <w:rsid w:val="2F4B1946"/>
    <w:rsid w:val="2F6501D9"/>
    <w:rsid w:val="307A1DCA"/>
    <w:rsid w:val="318260D3"/>
    <w:rsid w:val="32075FF9"/>
    <w:rsid w:val="32A050FA"/>
    <w:rsid w:val="336861F9"/>
    <w:rsid w:val="352A0BC5"/>
    <w:rsid w:val="359B7BE8"/>
    <w:rsid w:val="36A745B8"/>
    <w:rsid w:val="399822A6"/>
    <w:rsid w:val="3A3524FA"/>
    <w:rsid w:val="3A715444"/>
    <w:rsid w:val="3B11613A"/>
    <w:rsid w:val="3CC761F5"/>
    <w:rsid w:val="3D8C715B"/>
    <w:rsid w:val="3E2D2639"/>
    <w:rsid w:val="3EEF2486"/>
    <w:rsid w:val="3F830C89"/>
    <w:rsid w:val="41F6096D"/>
    <w:rsid w:val="420A5691"/>
    <w:rsid w:val="424631CB"/>
    <w:rsid w:val="44110F59"/>
    <w:rsid w:val="460F27F5"/>
    <w:rsid w:val="47925F0D"/>
    <w:rsid w:val="47E11A3E"/>
    <w:rsid w:val="4AA13345"/>
    <w:rsid w:val="4B2257F9"/>
    <w:rsid w:val="4E656EA9"/>
    <w:rsid w:val="50AC6291"/>
    <w:rsid w:val="50F92314"/>
    <w:rsid w:val="519F0342"/>
    <w:rsid w:val="52E03E24"/>
    <w:rsid w:val="52EA4E4F"/>
    <w:rsid w:val="52ED7F23"/>
    <w:rsid w:val="54D44008"/>
    <w:rsid w:val="54FD2C03"/>
    <w:rsid w:val="55CD5B86"/>
    <w:rsid w:val="5BD523BA"/>
    <w:rsid w:val="5C114F83"/>
    <w:rsid w:val="5E0E058B"/>
    <w:rsid w:val="5E405E58"/>
    <w:rsid w:val="609B7370"/>
    <w:rsid w:val="61192854"/>
    <w:rsid w:val="61AA7405"/>
    <w:rsid w:val="62597E5A"/>
    <w:rsid w:val="62D64D26"/>
    <w:rsid w:val="62E31181"/>
    <w:rsid w:val="62E5659A"/>
    <w:rsid w:val="669F1EEA"/>
    <w:rsid w:val="679B6184"/>
    <w:rsid w:val="67BA0CCB"/>
    <w:rsid w:val="69EC54F9"/>
    <w:rsid w:val="6AE508C6"/>
    <w:rsid w:val="6E7344E4"/>
    <w:rsid w:val="6FAA79E8"/>
    <w:rsid w:val="700C4324"/>
    <w:rsid w:val="702D1959"/>
    <w:rsid w:val="718C681A"/>
    <w:rsid w:val="71F86191"/>
    <w:rsid w:val="73E970B6"/>
    <w:rsid w:val="74AC4E4C"/>
    <w:rsid w:val="74B374D5"/>
    <w:rsid w:val="74CF72E5"/>
    <w:rsid w:val="754E1895"/>
    <w:rsid w:val="76D417EE"/>
    <w:rsid w:val="76D54589"/>
    <w:rsid w:val="79542C27"/>
    <w:rsid w:val="798A2EAF"/>
    <w:rsid w:val="7A0200CD"/>
    <w:rsid w:val="7B245875"/>
    <w:rsid w:val="7CB57476"/>
    <w:rsid w:val="7D7A1E35"/>
    <w:rsid w:val="7D7F65E9"/>
    <w:rsid w:val="7ED249D5"/>
    <w:rsid w:val="7F621043"/>
    <w:rsid w:val="7FF058EB"/>
    <w:rsid w:val="7FF62C6E"/>
    <w:rsid w:val="7FFB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754</Words>
  <Characters>821</Characters>
  <Lines>3</Lines>
  <Paragraphs>1</Paragraphs>
  <TotalTime>33</TotalTime>
  <ScaleCrop>false</ScaleCrop>
  <LinksUpToDate>false</LinksUpToDate>
  <CharactersWithSpaces>846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潇洒Z小鱼</cp:lastModifiedBy>
  <cp:lastPrinted>2020-07-31T09:26:00Z</cp:lastPrinted>
  <dcterms:modified xsi:type="dcterms:W3CDTF">2022-09-30T09:02:22Z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91D389DF46444E53AECCBC6EF63FE112</vt:lpwstr>
  </property>
  <property fmtid="{D5CDD505-2E9C-101B-9397-08002B2CF9AE}" pid="4" name="commondata">
    <vt:lpwstr>eyJoZGlkIjoiMzFhYjEyOTI2ZmNkMmVjMmE3YWE5ZmE0YWU3NGFmZmYifQ==</vt:lpwstr>
  </property>
</Properties>
</file>